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2FFF" w14:textId="239E0B93" w:rsidR="00E867AD" w:rsidRPr="00E867AD" w:rsidRDefault="00E867AD" w:rsidP="00E867AD">
      <w:pPr>
        <w:shd w:val="clear" w:color="auto" w:fill="FFFFFF"/>
        <w:spacing w:after="150" w:line="240" w:lineRule="auto"/>
        <w:rPr>
          <w:rFonts w:ascii="Arial" w:eastAsia="Times New Roman" w:hAnsi="Arial" w:cs="Arial"/>
          <w:b/>
          <w:bCs/>
          <w:color w:val="333333"/>
          <w:sz w:val="28"/>
          <w:szCs w:val="28"/>
          <w:lang w:eastAsia="de-CH"/>
        </w:rPr>
      </w:pPr>
      <w:r w:rsidRPr="00E867AD">
        <w:rPr>
          <w:rFonts w:ascii="Arial" w:eastAsia="Times New Roman" w:hAnsi="Arial" w:cs="Arial"/>
          <w:b/>
          <w:bCs/>
          <w:color w:val="333333"/>
          <w:sz w:val="28"/>
          <w:szCs w:val="28"/>
          <w:lang w:eastAsia="de-CH"/>
        </w:rPr>
        <w:t>IMPRESSUM</w:t>
      </w:r>
    </w:p>
    <w:p w14:paraId="0EF0124A" w14:textId="77777777" w:rsidR="00E867AD" w:rsidRDefault="00E867AD" w:rsidP="00E867AD">
      <w:pPr>
        <w:shd w:val="clear" w:color="auto" w:fill="FFFFFF"/>
        <w:spacing w:after="150" w:line="240" w:lineRule="auto"/>
        <w:rPr>
          <w:rFonts w:ascii="Arial" w:eastAsia="Times New Roman" w:hAnsi="Arial" w:cs="Arial"/>
          <w:b/>
          <w:bCs/>
          <w:color w:val="333333"/>
          <w:sz w:val="26"/>
          <w:szCs w:val="26"/>
          <w:lang w:eastAsia="de-CH"/>
        </w:rPr>
      </w:pPr>
    </w:p>
    <w:p w14:paraId="093F501C" w14:textId="007B22BB"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b/>
          <w:bCs/>
          <w:color w:val="333333"/>
          <w:sz w:val="26"/>
          <w:szCs w:val="26"/>
          <w:lang w:eastAsia="de-CH"/>
        </w:rPr>
        <w:t>Kontakt-Adresse</w:t>
      </w:r>
    </w:p>
    <w:p w14:paraId="5CF0FABE"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Elsbeth Ardielli</w:t>
      </w:r>
      <w:r w:rsidRPr="00E867AD">
        <w:rPr>
          <w:rFonts w:ascii="Arial" w:eastAsia="Times New Roman" w:hAnsi="Arial" w:cs="Arial"/>
          <w:color w:val="333333"/>
          <w:sz w:val="26"/>
          <w:szCs w:val="26"/>
          <w:lang w:eastAsia="de-CH"/>
        </w:rPr>
        <w:br/>
        <w:t>Bahnhofstrasse 12</w:t>
      </w:r>
      <w:r w:rsidRPr="00E867AD">
        <w:rPr>
          <w:rFonts w:ascii="Arial" w:eastAsia="Times New Roman" w:hAnsi="Arial" w:cs="Arial"/>
          <w:color w:val="333333"/>
          <w:sz w:val="26"/>
          <w:szCs w:val="26"/>
          <w:lang w:eastAsia="de-CH"/>
        </w:rPr>
        <w:br/>
        <w:t>8854 Siebnen</w:t>
      </w:r>
      <w:r w:rsidRPr="00E867AD">
        <w:rPr>
          <w:rFonts w:ascii="Arial" w:eastAsia="Times New Roman" w:hAnsi="Arial" w:cs="Arial"/>
          <w:color w:val="333333"/>
          <w:sz w:val="26"/>
          <w:szCs w:val="26"/>
          <w:lang w:eastAsia="de-CH"/>
        </w:rPr>
        <w:br/>
        <w:t>Schweiz</w:t>
      </w:r>
    </w:p>
    <w:p w14:paraId="23D02A2F"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E-Mail:</w:t>
      </w:r>
      <w:r w:rsidRPr="00E867AD">
        <w:rPr>
          <w:rFonts w:ascii="Arial" w:eastAsia="Times New Roman" w:hAnsi="Arial" w:cs="Arial"/>
          <w:color w:val="333333"/>
          <w:sz w:val="26"/>
          <w:szCs w:val="26"/>
          <w:lang w:eastAsia="de-CH"/>
        </w:rPr>
        <w:br/>
        <w:t>info@elsbeth-ardielli.ch</w:t>
      </w:r>
    </w:p>
    <w:p w14:paraId="03EF1AC7"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 </w:t>
      </w:r>
    </w:p>
    <w:p w14:paraId="06E305A2"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b/>
          <w:bCs/>
          <w:color w:val="333333"/>
          <w:sz w:val="26"/>
          <w:szCs w:val="26"/>
          <w:lang w:eastAsia="de-CH"/>
        </w:rPr>
        <w:t>Vertretungsberechtigte Person(en)</w:t>
      </w:r>
    </w:p>
    <w:p w14:paraId="4E5BDA50" w14:textId="77777777" w:rsidR="00E867AD" w:rsidRPr="00E867AD" w:rsidRDefault="00E867AD" w:rsidP="00E867AD">
      <w:pPr>
        <w:spacing w:after="0" w:line="240" w:lineRule="auto"/>
        <w:rPr>
          <w:rFonts w:ascii="Times New Roman" w:eastAsia="Times New Roman" w:hAnsi="Times New Roman" w:cs="Times New Roman"/>
          <w:sz w:val="24"/>
          <w:szCs w:val="24"/>
          <w:lang w:eastAsia="de-CH"/>
        </w:rPr>
      </w:pPr>
      <w:r w:rsidRPr="00E867AD">
        <w:rPr>
          <w:rFonts w:ascii="Arial" w:eastAsia="Times New Roman" w:hAnsi="Arial" w:cs="Arial"/>
          <w:color w:val="333333"/>
          <w:sz w:val="26"/>
          <w:szCs w:val="26"/>
          <w:shd w:val="clear" w:color="auto" w:fill="FFFFFF"/>
          <w:lang w:eastAsia="de-CH"/>
        </w:rPr>
        <w:t>Elsbeth Ardielli, Inhaberin</w:t>
      </w:r>
    </w:p>
    <w:p w14:paraId="34D30D53"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 </w:t>
      </w:r>
    </w:p>
    <w:p w14:paraId="1FB2EFF6"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b/>
          <w:bCs/>
          <w:color w:val="333333"/>
          <w:sz w:val="26"/>
          <w:szCs w:val="26"/>
          <w:lang w:eastAsia="de-CH"/>
        </w:rPr>
        <w:t>Haftungsausschluss</w:t>
      </w:r>
    </w:p>
    <w:p w14:paraId="2EAC7CCC" w14:textId="77777777" w:rsidR="00E867AD" w:rsidRPr="00E867AD" w:rsidRDefault="00E867AD" w:rsidP="00E867AD">
      <w:pPr>
        <w:spacing w:after="0" w:line="240" w:lineRule="auto"/>
        <w:rPr>
          <w:rFonts w:ascii="Times New Roman" w:eastAsia="Times New Roman" w:hAnsi="Times New Roman" w:cs="Times New Roman"/>
          <w:sz w:val="24"/>
          <w:szCs w:val="24"/>
          <w:lang w:eastAsia="de-CH"/>
        </w:rPr>
      </w:pPr>
      <w:r w:rsidRPr="00E867AD">
        <w:rPr>
          <w:rFonts w:ascii="Arial" w:eastAsia="Times New Roman" w:hAnsi="Arial" w:cs="Arial"/>
          <w:color w:val="333333"/>
          <w:sz w:val="26"/>
          <w:szCs w:val="26"/>
          <w:shd w:val="clear" w:color="auto" w:fill="FFFFFF"/>
          <w:lang w:eastAsia="de-CH"/>
        </w:rPr>
        <w:t>Der Autor übernimmt keinerlei Gewähr hinsichtlich der inhaltlichen Richtigkeit, Genauigkeit, Aktualität, Zuverlässigkeit und Vollständigkeit der Informationen.</w:t>
      </w:r>
    </w:p>
    <w:p w14:paraId="2A3C5C14"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14:paraId="68A5270E"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Alle Angebote sind unverbindlich. Der Autor behält es sich ausdrücklich vor, Teile der Seiten oder das gesamte Angebot ohne besondere Ankündigung zu verändern, zu ergänzen, zu löschen oder die Veröffentlichung zeitweise oder endgültig einzustellen.</w:t>
      </w:r>
    </w:p>
    <w:p w14:paraId="22D84258"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 </w:t>
      </w:r>
    </w:p>
    <w:p w14:paraId="5D75DFEA"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b/>
          <w:bCs/>
          <w:color w:val="333333"/>
          <w:sz w:val="26"/>
          <w:szCs w:val="26"/>
          <w:lang w:eastAsia="de-CH"/>
        </w:rPr>
        <w:t>Haftungsausschluss für Links</w:t>
      </w:r>
    </w:p>
    <w:p w14:paraId="0E1C0BD2"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Verweise und Links auf Webseiten Dritter liegen ausserhalb unseres Verantwortungsbereichs. Es wird jegliche Verantwortung für solche Webseiten abgelehnt. Der Zugriff und die Nutzung solcher Webseiten erfolgen auf eigene Gefahr des jeweiligen Nutzers.</w:t>
      </w:r>
    </w:p>
    <w:p w14:paraId="64FE3BC6"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 </w:t>
      </w:r>
    </w:p>
    <w:p w14:paraId="0847F586"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b/>
          <w:bCs/>
          <w:color w:val="333333"/>
          <w:sz w:val="26"/>
          <w:szCs w:val="26"/>
          <w:lang w:eastAsia="de-CH"/>
        </w:rPr>
        <w:t>Urheberrechte</w:t>
      </w:r>
    </w:p>
    <w:p w14:paraId="4BA2B9F2"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Die Urheber- und alle anderen Rechte an Inhalten, Bildern, Fotos oder anderen Dateien auf dieser Website, gehören ausschliesslich </w:t>
      </w:r>
      <w:r w:rsidRPr="00E867AD">
        <w:rPr>
          <w:rFonts w:ascii="Arial" w:eastAsia="Times New Roman" w:hAnsi="Arial" w:cs="Arial"/>
          <w:b/>
          <w:bCs/>
          <w:color w:val="333333"/>
          <w:sz w:val="26"/>
          <w:szCs w:val="26"/>
          <w:lang w:eastAsia="de-CH"/>
        </w:rPr>
        <w:t>Elsbeth Ardielli</w:t>
      </w:r>
      <w:r w:rsidRPr="00E867AD">
        <w:rPr>
          <w:rFonts w:ascii="Arial" w:eastAsia="Times New Roman" w:hAnsi="Arial" w:cs="Arial"/>
          <w:color w:val="333333"/>
          <w:sz w:val="26"/>
          <w:szCs w:val="26"/>
          <w:lang w:eastAsia="de-CH"/>
        </w:rPr>
        <w:t> oder den speziell genannten Rechteinhabern. Für die Reproduktion jeglicher Elemente ist die schriftliche Zustimmung des Urheberrechtsträgers im Voraus einzuholen.</w:t>
      </w:r>
    </w:p>
    <w:p w14:paraId="3CC44F75" w14:textId="77777777" w:rsidR="00E867AD" w:rsidRPr="00E867AD" w:rsidRDefault="00E867AD" w:rsidP="00E867AD">
      <w:pPr>
        <w:shd w:val="clear" w:color="auto" w:fill="FFFFFF"/>
        <w:spacing w:after="150" w:line="240" w:lineRule="auto"/>
        <w:rPr>
          <w:rFonts w:ascii="Arial" w:eastAsia="Times New Roman" w:hAnsi="Arial" w:cs="Arial"/>
          <w:color w:val="333333"/>
          <w:sz w:val="26"/>
          <w:szCs w:val="26"/>
          <w:lang w:eastAsia="de-CH"/>
        </w:rPr>
      </w:pPr>
      <w:r w:rsidRPr="00E867AD">
        <w:rPr>
          <w:rFonts w:ascii="Arial" w:eastAsia="Times New Roman" w:hAnsi="Arial" w:cs="Arial"/>
          <w:color w:val="333333"/>
          <w:sz w:val="26"/>
          <w:szCs w:val="26"/>
          <w:lang w:eastAsia="de-CH"/>
        </w:rPr>
        <w:t> </w:t>
      </w:r>
    </w:p>
    <w:p w14:paraId="30C813F6" w14:textId="52290D7A" w:rsidR="009959AC" w:rsidRDefault="00E867AD" w:rsidP="00E867AD">
      <w:r w:rsidRPr="00E867AD">
        <w:rPr>
          <w:rFonts w:ascii="Arial" w:eastAsia="Times New Roman" w:hAnsi="Arial" w:cs="Arial"/>
          <w:color w:val="333333"/>
          <w:sz w:val="26"/>
          <w:szCs w:val="26"/>
          <w:lang w:eastAsia="de-CH"/>
        </w:rPr>
        <w:br/>
      </w:r>
      <w:r w:rsidRPr="00E867AD">
        <w:rPr>
          <w:rFonts w:ascii="Arial" w:eastAsia="Times New Roman" w:hAnsi="Arial" w:cs="Arial"/>
          <w:color w:val="333333"/>
          <w:sz w:val="26"/>
          <w:szCs w:val="26"/>
          <w:shd w:val="clear" w:color="auto" w:fill="FFFFFF"/>
          <w:lang w:eastAsia="de-CH"/>
        </w:rPr>
        <w:t>Quelle: </w:t>
      </w:r>
      <w:proofErr w:type="spellStart"/>
      <w:r w:rsidRPr="00E867AD">
        <w:rPr>
          <w:rFonts w:ascii="Times New Roman" w:eastAsia="Times New Roman" w:hAnsi="Times New Roman" w:cs="Times New Roman"/>
          <w:sz w:val="24"/>
          <w:szCs w:val="24"/>
          <w:lang w:eastAsia="de-CH"/>
        </w:rPr>
        <w:fldChar w:fldCharType="begin"/>
      </w:r>
      <w:r w:rsidRPr="00E867AD">
        <w:rPr>
          <w:rFonts w:ascii="Times New Roman" w:eastAsia="Times New Roman" w:hAnsi="Times New Roman" w:cs="Times New Roman"/>
          <w:sz w:val="24"/>
          <w:szCs w:val="24"/>
          <w:lang w:eastAsia="de-CH"/>
        </w:rPr>
        <w:instrText xml:space="preserve"> HYPERLINK "https://www.swissanwalt.ch/" \t "_blank" </w:instrText>
      </w:r>
      <w:r w:rsidRPr="00E867AD">
        <w:rPr>
          <w:rFonts w:ascii="Times New Roman" w:eastAsia="Times New Roman" w:hAnsi="Times New Roman" w:cs="Times New Roman"/>
          <w:sz w:val="24"/>
          <w:szCs w:val="24"/>
          <w:lang w:eastAsia="de-CH"/>
        </w:rPr>
        <w:fldChar w:fldCharType="separate"/>
      </w:r>
      <w:r w:rsidRPr="00E867AD">
        <w:rPr>
          <w:rFonts w:ascii="Arial" w:eastAsia="Times New Roman" w:hAnsi="Arial" w:cs="Arial"/>
          <w:color w:val="454343"/>
          <w:sz w:val="26"/>
          <w:szCs w:val="26"/>
          <w:u w:val="single"/>
          <w:bdr w:val="none" w:sz="0" w:space="0" w:color="auto" w:frame="1"/>
          <w:shd w:val="clear" w:color="auto" w:fill="FFFFFF"/>
          <w:lang w:eastAsia="de-CH"/>
        </w:rPr>
        <w:t>SwissAnwalt</w:t>
      </w:r>
      <w:proofErr w:type="spellEnd"/>
      <w:r w:rsidRPr="00E867AD">
        <w:rPr>
          <w:rFonts w:ascii="Times New Roman" w:eastAsia="Times New Roman" w:hAnsi="Times New Roman" w:cs="Times New Roman"/>
          <w:sz w:val="24"/>
          <w:szCs w:val="24"/>
          <w:lang w:eastAsia="de-CH"/>
        </w:rPr>
        <w:fldChar w:fldCharType="end"/>
      </w:r>
    </w:p>
    <w:sectPr w:rsidR="009959AC" w:rsidSect="00E867A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AD"/>
    <w:rsid w:val="009959AC"/>
    <w:rsid w:val="00E867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B1DA"/>
  <w15:chartTrackingRefBased/>
  <w15:docId w15:val="{52A3C2CB-97F6-494D-A3C8-B5471EC3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67A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867AD"/>
    <w:rPr>
      <w:b/>
      <w:bCs/>
    </w:rPr>
  </w:style>
  <w:style w:type="character" w:styleId="Hyperlink">
    <w:name w:val="Hyperlink"/>
    <w:basedOn w:val="Absatz-Standardschriftart"/>
    <w:uiPriority w:val="99"/>
    <w:semiHidden/>
    <w:unhideWhenUsed/>
    <w:rsid w:val="00E86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Ardielli</dc:creator>
  <cp:keywords/>
  <dc:description/>
  <cp:lastModifiedBy>Elsbeth Ardielli</cp:lastModifiedBy>
  <cp:revision>1</cp:revision>
  <dcterms:created xsi:type="dcterms:W3CDTF">2020-07-06T17:22:00Z</dcterms:created>
  <dcterms:modified xsi:type="dcterms:W3CDTF">2020-07-06T17:23:00Z</dcterms:modified>
</cp:coreProperties>
</file>